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FE" w:rsidRPr="00115CFE" w:rsidRDefault="00115CFE" w:rsidP="00115CFE">
      <w:pPr>
        <w:shd w:val="clear" w:color="auto" w:fill="FFFFFF"/>
        <w:spacing w:after="240"/>
        <w:jc w:val="left"/>
        <w:outlineLvl w:val="1"/>
        <w:rPr>
          <w:rFonts w:eastAsia="Times New Roman"/>
          <w:b/>
          <w:bCs/>
          <w:color w:val="1C2A47"/>
          <w:sz w:val="24"/>
          <w:szCs w:val="24"/>
          <w:lang w:eastAsia="it-IT"/>
        </w:rPr>
      </w:pPr>
      <w:r w:rsidRPr="00115CFE">
        <w:rPr>
          <w:rFonts w:eastAsia="Times New Roman"/>
          <w:b/>
          <w:bCs/>
          <w:color w:val="1C2A47"/>
          <w:sz w:val="24"/>
          <w:szCs w:val="24"/>
          <w:lang w:eastAsia="it-IT"/>
        </w:rPr>
        <w:t>COMUNICATO DEI DOCENTI DEL LICEO "VIRGILIO" DI ROMA</w:t>
      </w:r>
    </w:p>
    <w:p w:rsidR="00115CFE" w:rsidRPr="00115CFE" w:rsidRDefault="00115CFE" w:rsidP="00115CFE">
      <w:pPr>
        <w:shd w:val="clear" w:color="auto" w:fill="FFFFFF"/>
        <w:spacing w:after="240"/>
        <w:jc w:val="left"/>
        <w:rPr>
          <w:rFonts w:eastAsia="Times New Roman"/>
          <w:color w:val="808080"/>
          <w:sz w:val="17"/>
          <w:szCs w:val="17"/>
          <w:lang w:eastAsia="it-IT"/>
        </w:rPr>
      </w:pPr>
      <w:r w:rsidRPr="00115CFE">
        <w:rPr>
          <w:rFonts w:eastAsia="Times New Roman"/>
          <w:color w:val="808080"/>
          <w:sz w:val="17"/>
          <w:szCs w:val="17"/>
          <w:lang w:eastAsia="it-IT"/>
        </w:rPr>
        <w:t>pubblicata da </w:t>
      </w:r>
      <w:proofErr w:type="spellStart"/>
      <w:r w:rsidRPr="00115CFE">
        <w:rPr>
          <w:rFonts w:eastAsia="Times New Roman"/>
          <w:color w:val="808080"/>
          <w:sz w:val="17"/>
          <w:szCs w:val="17"/>
          <w:lang w:eastAsia="it-IT"/>
        </w:rPr>
        <w:fldChar w:fldCharType="begin"/>
      </w:r>
      <w:r w:rsidRPr="00115CFE">
        <w:rPr>
          <w:rFonts w:eastAsia="Times New Roman"/>
          <w:color w:val="808080"/>
          <w:sz w:val="17"/>
          <w:szCs w:val="17"/>
          <w:lang w:eastAsia="it-IT"/>
        </w:rPr>
        <w:instrText xml:space="preserve"> HYPERLINK "http://www.facebook.com/alerino" </w:instrText>
      </w:r>
      <w:r w:rsidRPr="00115CFE">
        <w:rPr>
          <w:rFonts w:eastAsia="Times New Roman"/>
          <w:color w:val="808080"/>
          <w:sz w:val="17"/>
          <w:szCs w:val="17"/>
          <w:lang w:eastAsia="it-IT"/>
        </w:rPr>
        <w:fldChar w:fldCharType="separate"/>
      </w:r>
      <w:r w:rsidRPr="00115CFE">
        <w:rPr>
          <w:rFonts w:eastAsia="Times New Roman"/>
          <w:color w:val="3B5998"/>
          <w:sz w:val="17"/>
          <w:szCs w:val="17"/>
          <w:lang w:eastAsia="it-IT"/>
        </w:rPr>
        <w:t>Alerino</w:t>
      </w:r>
      <w:proofErr w:type="spellEnd"/>
      <w:r w:rsidRPr="00115CFE">
        <w:rPr>
          <w:rFonts w:eastAsia="Times New Roman"/>
          <w:color w:val="3B5998"/>
          <w:sz w:val="17"/>
          <w:szCs w:val="17"/>
          <w:lang w:eastAsia="it-IT"/>
        </w:rPr>
        <w:t xml:space="preserve"> V Palma</w:t>
      </w:r>
      <w:r w:rsidRPr="00115CFE">
        <w:rPr>
          <w:rFonts w:eastAsia="Times New Roman"/>
          <w:color w:val="808080"/>
          <w:sz w:val="17"/>
          <w:szCs w:val="17"/>
          <w:lang w:eastAsia="it-IT"/>
        </w:rPr>
        <w:fldChar w:fldCharType="end"/>
      </w:r>
      <w:r w:rsidRPr="00115CFE">
        <w:rPr>
          <w:rFonts w:eastAsia="Times New Roman"/>
          <w:color w:val="808080"/>
          <w:sz w:val="17"/>
          <w:szCs w:val="17"/>
          <w:lang w:eastAsia="it-IT"/>
        </w:rPr>
        <w:t> il giorno Sabato 20 ottobre 2012 alle ore 23.05 ·</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 xml:space="preserve">In merito all'articolo 3 della Legge di stabilità, in discussione al </w:t>
      </w:r>
      <w:proofErr w:type="spellStart"/>
      <w:r w:rsidRPr="00115CFE">
        <w:rPr>
          <w:rFonts w:eastAsia="Times New Roman"/>
          <w:color w:val="333333"/>
          <w:sz w:val="17"/>
          <w:szCs w:val="17"/>
          <w:lang w:eastAsia="it-IT"/>
        </w:rPr>
        <w:t>Parlamento,i</w:t>
      </w:r>
      <w:proofErr w:type="spellEnd"/>
      <w:r w:rsidRPr="00115CFE">
        <w:rPr>
          <w:rFonts w:eastAsia="Times New Roman"/>
          <w:color w:val="333333"/>
          <w:sz w:val="17"/>
          <w:szCs w:val="17"/>
          <w:lang w:eastAsia="it-IT"/>
        </w:rPr>
        <w:t xml:space="preserve"> docenti del Liceo Virgilio intendono esprimere il proprio dissenso verso una serie di provvedimenti che, qualora venissero approvati, arrecherebbero un danno enorme all'istruzione. Esprimono il proprio sconcerto per il fatto che tali provvedimenti siano nell'agenda di</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 xml:space="preserve">un governo che mesi addietro si è proposto di fronte alla </w:t>
      </w:r>
      <w:proofErr w:type="spellStart"/>
      <w:r w:rsidRPr="00115CFE">
        <w:rPr>
          <w:rFonts w:eastAsia="Times New Roman"/>
          <w:color w:val="333333"/>
          <w:sz w:val="17"/>
          <w:szCs w:val="17"/>
          <w:lang w:eastAsia="it-IT"/>
        </w:rPr>
        <w:t>societa</w:t>
      </w:r>
      <w:proofErr w:type="spellEnd"/>
      <w:r w:rsidRPr="00115CFE">
        <w:rPr>
          <w:rFonts w:eastAsia="Times New Roman"/>
          <w:color w:val="333333"/>
          <w:sz w:val="17"/>
          <w:szCs w:val="17"/>
          <w:lang w:eastAsia="it-IT"/>
        </w:rPr>
        <w:t>̀ civile e all'Europa come inizio di una rigenerazione etica di un paese da troppo tempo offeso a causa di una classe politica inadeguata e corrotta.</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 xml:space="preserve">In questo frangente di crisi economica che attraversa il paese e colpisce ampie fasce sociali i docenti non avrebbero certo sperato di ottenere un adeguamento dei loro stipendi a standard </w:t>
      </w:r>
      <w:proofErr w:type="spellStart"/>
      <w:r w:rsidRPr="00115CFE">
        <w:rPr>
          <w:rFonts w:eastAsia="Times New Roman"/>
          <w:color w:val="333333"/>
          <w:sz w:val="17"/>
          <w:szCs w:val="17"/>
          <w:lang w:eastAsia="it-IT"/>
        </w:rPr>
        <w:t>piu</w:t>
      </w:r>
      <w:proofErr w:type="spellEnd"/>
      <w:r w:rsidRPr="00115CFE">
        <w:rPr>
          <w:rFonts w:eastAsia="Times New Roman"/>
          <w:color w:val="333333"/>
          <w:sz w:val="17"/>
          <w:szCs w:val="17"/>
          <w:lang w:eastAsia="it-IT"/>
        </w:rPr>
        <w:t>̀ dignitosi, come in molti paesi di quell'Europa a cui si guarda; nonostante la perdita del potere d'acquisto a fronte di una crescita di mansioni, era sembrato saggio sospendere le rivendicazioni salariali e rinviarle a tempi migliori.</w:t>
      </w:r>
    </w:p>
    <w:p w:rsidR="00115CFE" w:rsidRPr="00115CFE" w:rsidRDefault="00115CFE" w:rsidP="00115CFE">
      <w:pPr>
        <w:shd w:val="clear" w:color="auto" w:fill="FFFFFF"/>
        <w:spacing w:after="240"/>
        <w:jc w:val="left"/>
        <w:rPr>
          <w:rFonts w:eastAsia="Times New Roman"/>
          <w:color w:val="333333"/>
          <w:sz w:val="17"/>
          <w:szCs w:val="17"/>
          <w:lang w:eastAsia="it-IT"/>
        </w:rPr>
      </w:pPr>
      <w:bookmarkStart w:id="0" w:name="_GoBack"/>
      <w:bookmarkEnd w:id="0"/>
      <w:r w:rsidRPr="00115CFE">
        <w:rPr>
          <w:rFonts w:eastAsia="Times New Roman"/>
          <w:color w:val="333333"/>
          <w:sz w:val="17"/>
          <w:szCs w:val="17"/>
          <w:lang w:eastAsia="it-IT"/>
        </w:rPr>
        <w:t xml:space="preserve">Tuttavia, al senso di </w:t>
      </w:r>
      <w:proofErr w:type="spellStart"/>
      <w:r w:rsidRPr="00115CFE">
        <w:rPr>
          <w:rFonts w:eastAsia="Times New Roman"/>
          <w:color w:val="333333"/>
          <w:sz w:val="17"/>
          <w:szCs w:val="17"/>
          <w:lang w:eastAsia="it-IT"/>
        </w:rPr>
        <w:t>responsabilita</w:t>
      </w:r>
      <w:proofErr w:type="spellEnd"/>
      <w:r w:rsidRPr="00115CFE">
        <w:rPr>
          <w:rFonts w:eastAsia="Times New Roman"/>
          <w:color w:val="333333"/>
          <w:sz w:val="17"/>
          <w:szCs w:val="17"/>
          <w:lang w:eastAsia="it-IT"/>
        </w:rPr>
        <w:t xml:space="preserve">̀ di quanti lavorano nella scuola evidentemente non corrisponde quello di chi governa il paese: nonostante la scuola negli ultimi anni abbia </w:t>
      </w:r>
      <w:proofErr w:type="spellStart"/>
      <w:r w:rsidRPr="00115CFE">
        <w:rPr>
          <w:rFonts w:eastAsia="Times New Roman"/>
          <w:color w:val="333333"/>
          <w:sz w:val="17"/>
          <w:szCs w:val="17"/>
          <w:lang w:eastAsia="it-IT"/>
        </w:rPr>
        <w:t>gia</w:t>
      </w:r>
      <w:proofErr w:type="spellEnd"/>
      <w:r w:rsidRPr="00115CFE">
        <w:rPr>
          <w:rFonts w:eastAsia="Times New Roman"/>
          <w:color w:val="333333"/>
          <w:sz w:val="17"/>
          <w:szCs w:val="17"/>
          <w:lang w:eastAsia="it-IT"/>
        </w:rPr>
        <w:t xml:space="preserve">̀ pagato subendo non pochi tagli , nella Legge di stabilità hanno trovato spazio proposte altamente lesive della </w:t>
      </w:r>
      <w:proofErr w:type="spellStart"/>
      <w:r w:rsidRPr="00115CFE">
        <w:rPr>
          <w:rFonts w:eastAsia="Times New Roman"/>
          <w:color w:val="333333"/>
          <w:sz w:val="17"/>
          <w:szCs w:val="17"/>
          <w:lang w:eastAsia="it-IT"/>
        </w:rPr>
        <w:t>dignita</w:t>
      </w:r>
      <w:proofErr w:type="spellEnd"/>
      <w:r w:rsidRPr="00115CFE">
        <w:rPr>
          <w:rFonts w:eastAsia="Times New Roman"/>
          <w:color w:val="333333"/>
          <w:sz w:val="17"/>
          <w:szCs w:val="17"/>
          <w:lang w:eastAsia="it-IT"/>
        </w:rPr>
        <w:t>̀ dei docenti, dannose e offensive verso l'istruzione pubblica e verso il paese intero.</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 xml:space="preserve">Proposte lesive della </w:t>
      </w:r>
      <w:proofErr w:type="spellStart"/>
      <w:r w:rsidRPr="00115CFE">
        <w:rPr>
          <w:rFonts w:eastAsia="Times New Roman"/>
          <w:color w:val="333333"/>
          <w:sz w:val="17"/>
          <w:szCs w:val="17"/>
          <w:lang w:eastAsia="it-IT"/>
        </w:rPr>
        <w:t>dignita</w:t>
      </w:r>
      <w:proofErr w:type="spellEnd"/>
      <w:r w:rsidRPr="00115CFE">
        <w:rPr>
          <w:rFonts w:eastAsia="Times New Roman"/>
          <w:color w:val="333333"/>
          <w:sz w:val="17"/>
          <w:szCs w:val="17"/>
          <w:lang w:eastAsia="it-IT"/>
        </w:rPr>
        <w:t xml:space="preserve">̀ dei docenti </w:t>
      </w:r>
      <w:proofErr w:type="spellStart"/>
      <w:r w:rsidRPr="00115CFE">
        <w:rPr>
          <w:rFonts w:eastAsia="Times New Roman"/>
          <w:color w:val="333333"/>
          <w:sz w:val="17"/>
          <w:szCs w:val="17"/>
          <w:lang w:eastAsia="it-IT"/>
        </w:rPr>
        <w:t>perche</w:t>
      </w:r>
      <w:proofErr w:type="spellEnd"/>
      <w:r w:rsidRPr="00115CFE">
        <w:rPr>
          <w:rFonts w:eastAsia="Times New Roman"/>
          <w:color w:val="333333"/>
          <w:sz w:val="17"/>
          <w:szCs w:val="17"/>
          <w:lang w:eastAsia="it-IT"/>
        </w:rPr>
        <w:t xml:space="preserve">́ fondate sulla convinzione che il loro lavoro si svolga solo nelle diciotto ore dell'orario mattutino, quando invece non </w:t>
      </w:r>
      <w:proofErr w:type="spellStart"/>
      <w:r w:rsidRPr="00115CFE">
        <w:rPr>
          <w:rFonts w:eastAsia="Times New Roman"/>
          <w:color w:val="333333"/>
          <w:sz w:val="17"/>
          <w:szCs w:val="17"/>
          <w:lang w:eastAsia="it-IT"/>
        </w:rPr>
        <w:t>puo</w:t>
      </w:r>
      <w:proofErr w:type="spellEnd"/>
      <w:r w:rsidRPr="00115CFE">
        <w:rPr>
          <w:rFonts w:eastAsia="Times New Roman"/>
          <w:color w:val="333333"/>
          <w:sz w:val="17"/>
          <w:szCs w:val="17"/>
          <w:lang w:eastAsia="it-IT"/>
        </w:rPr>
        <w:t xml:space="preserve">̀ certo sfuggire agli addetti ai lavori che il contratto prevede altre 40+ 40 ore e che non sono certo queste riconosciute a contenere tutte le </w:t>
      </w:r>
      <w:proofErr w:type="spellStart"/>
      <w:r w:rsidRPr="00115CFE">
        <w:rPr>
          <w:rFonts w:eastAsia="Times New Roman"/>
          <w:color w:val="333333"/>
          <w:sz w:val="17"/>
          <w:szCs w:val="17"/>
          <w:lang w:eastAsia="it-IT"/>
        </w:rPr>
        <w:t>attivita</w:t>
      </w:r>
      <w:proofErr w:type="spellEnd"/>
      <w:r w:rsidRPr="00115CFE">
        <w:rPr>
          <w:rFonts w:eastAsia="Times New Roman"/>
          <w:color w:val="333333"/>
          <w:sz w:val="17"/>
          <w:szCs w:val="17"/>
          <w:lang w:eastAsia="it-IT"/>
        </w:rPr>
        <w:t>̀ connesse alla professione ( preparazione e correzione delle verifiche, organizzazione delle lezioni, aggiornamento etc.) e non riconosciute.</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 xml:space="preserve">Una menzogna è stata assunta e presentata come </w:t>
      </w:r>
      <w:proofErr w:type="spellStart"/>
      <w:r w:rsidRPr="00115CFE">
        <w:rPr>
          <w:rFonts w:eastAsia="Times New Roman"/>
          <w:color w:val="333333"/>
          <w:sz w:val="17"/>
          <w:szCs w:val="17"/>
          <w:lang w:eastAsia="it-IT"/>
        </w:rPr>
        <w:t>verita</w:t>
      </w:r>
      <w:proofErr w:type="spellEnd"/>
      <w:r w:rsidRPr="00115CFE">
        <w:rPr>
          <w:rFonts w:eastAsia="Times New Roman"/>
          <w:color w:val="333333"/>
          <w:sz w:val="17"/>
          <w:szCs w:val="17"/>
          <w:lang w:eastAsia="it-IT"/>
        </w:rPr>
        <w:t xml:space="preserve">̀ per giustificare i tagli alla scuola, mascherandoli dietro un finto obiettivo di efficienza destinato ad essere accolto dalla simpatia di tutti coloro che, non conoscendo da vicino la </w:t>
      </w:r>
      <w:proofErr w:type="spellStart"/>
      <w:r w:rsidRPr="00115CFE">
        <w:rPr>
          <w:rFonts w:eastAsia="Times New Roman"/>
          <w:color w:val="333333"/>
          <w:sz w:val="17"/>
          <w:szCs w:val="17"/>
          <w:lang w:eastAsia="it-IT"/>
        </w:rPr>
        <w:t>realta</w:t>
      </w:r>
      <w:proofErr w:type="spellEnd"/>
      <w:r w:rsidRPr="00115CFE">
        <w:rPr>
          <w:rFonts w:eastAsia="Times New Roman"/>
          <w:color w:val="333333"/>
          <w:sz w:val="17"/>
          <w:szCs w:val="17"/>
          <w:lang w:eastAsia="it-IT"/>
        </w:rPr>
        <w:t>̀ della professione docente, agli insegnanti hanno sempre pensato come ad una categoria privilegiata.</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Un'offesa verso la scuola pubblica</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 xml:space="preserve">E' evidente che, qualora l'orario di cattedra fosse portato da diciotto a ventiquattro ore, i docenti non potrebbero </w:t>
      </w:r>
      <w:proofErr w:type="spellStart"/>
      <w:r w:rsidRPr="00115CFE">
        <w:rPr>
          <w:rFonts w:eastAsia="Times New Roman"/>
          <w:color w:val="333333"/>
          <w:sz w:val="17"/>
          <w:szCs w:val="17"/>
          <w:lang w:eastAsia="it-IT"/>
        </w:rPr>
        <w:t>piu</w:t>
      </w:r>
      <w:proofErr w:type="spellEnd"/>
      <w:r w:rsidRPr="00115CFE">
        <w:rPr>
          <w:rFonts w:eastAsia="Times New Roman"/>
          <w:color w:val="333333"/>
          <w:sz w:val="17"/>
          <w:szCs w:val="17"/>
          <w:lang w:eastAsia="it-IT"/>
        </w:rPr>
        <w:t xml:space="preserve">̀ curare quel che tentano di fare quotidianamente con </w:t>
      </w:r>
      <w:proofErr w:type="spellStart"/>
      <w:r w:rsidRPr="00115CFE">
        <w:rPr>
          <w:rFonts w:eastAsia="Times New Roman"/>
          <w:color w:val="333333"/>
          <w:sz w:val="17"/>
          <w:szCs w:val="17"/>
          <w:lang w:eastAsia="it-IT"/>
        </w:rPr>
        <w:t>dignita</w:t>
      </w:r>
      <w:proofErr w:type="spellEnd"/>
      <w:r w:rsidRPr="00115CFE">
        <w:rPr>
          <w:rFonts w:eastAsia="Times New Roman"/>
          <w:color w:val="333333"/>
          <w:sz w:val="17"/>
          <w:szCs w:val="17"/>
          <w:lang w:eastAsia="it-IT"/>
        </w:rPr>
        <w:t xml:space="preserve">̀. La crescita delle verifiche diverrebbe insostenibile; la </w:t>
      </w:r>
      <w:proofErr w:type="spellStart"/>
      <w:r w:rsidRPr="00115CFE">
        <w:rPr>
          <w:rFonts w:eastAsia="Times New Roman"/>
          <w:color w:val="333333"/>
          <w:sz w:val="17"/>
          <w:szCs w:val="17"/>
          <w:lang w:eastAsia="it-IT"/>
        </w:rPr>
        <w:t>qualita</w:t>
      </w:r>
      <w:proofErr w:type="spellEnd"/>
      <w:r w:rsidRPr="00115CFE">
        <w:rPr>
          <w:rFonts w:eastAsia="Times New Roman"/>
          <w:color w:val="333333"/>
          <w:sz w:val="17"/>
          <w:szCs w:val="17"/>
          <w:lang w:eastAsia="it-IT"/>
        </w:rPr>
        <w:t xml:space="preserve">̀ delle lezioni diverrebbe scadente ( forse anche solo per stanchezza); la </w:t>
      </w:r>
      <w:proofErr w:type="spellStart"/>
      <w:r w:rsidRPr="00115CFE">
        <w:rPr>
          <w:rFonts w:eastAsia="Times New Roman"/>
          <w:color w:val="333333"/>
          <w:sz w:val="17"/>
          <w:szCs w:val="17"/>
          <w:lang w:eastAsia="it-IT"/>
        </w:rPr>
        <w:t>possibilita</w:t>
      </w:r>
      <w:proofErr w:type="spellEnd"/>
      <w:r w:rsidRPr="00115CFE">
        <w:rPr>
          <w:rFonts w:eastAsia="Times New Roman"/>
          <w:color w:val="333333"/>
          <w:sz w:val="17"/>
          <w:szCs w:val="17"/>
          <w:lang w:eastAsia="it-IT"/>
        </w:rPr>
        <w:t xml:space="preserve">̀ di diversificare la didattica , al fine di ridurre al minimo la dispersione e al contempo di motivare i migliori, sarebbe di fatto annullata; un lavoro artigianale, quale quello svolto finora, diverrebbe una mostruosa catena di montaggio destinata a sfornare individui </w:t>
      </w:r>
      <w:proofErr w:type="spellStart"/>
      <w:r w:rsidRPr="00115CFE">
        <w:rPr>
          <w:rFonts w:eastAsia="Times New Roman"/>
          <w:color w:val="333333"/>
          <w:sz w:val="17"/>
          <w:szCs w:val="17"/>
          <w:lang w:eastAsia="it-IT"/>
        </w:rPr>
        <w:t>piu</w:t>
      </w:r>
      <w:proofErr w:type="spellEnd"/>
      <w:r w:rsidRPr="00115CFE">
        <w:rPr>
          <w:rFonts w:eastAsia="Times New Roman"/>
          <w:color w:val="333333"/>
          <w:sz w:val="17"/>
          <w:szCs w:val="17"/>
          <w:lang w:eastAsia="it-IT"/>
        </w:rPr>
        <w:t xml:space="preserve">̀ ignoranti ( ancora di </w:t>
      </w:r>
      <w:proofErr w:type="spellStart"/>
      <w:r w:rsidRPr="00115CFE">
        <w:rPr>
          <w:rFonts w:eastAsia="Times New Roman"/>
          <w:color w:val="333333"/>
          <w:sz w:val="17"/>
          <w:szCs w:val="17"/>
          <w:lang w:eastAsia="it-IT"/>
        </w:rPr>
        <w:t>piu</w:t>
      </w:r>
      <w:proofErr w:type="spellEnd"/>
      <w:r w:rsidRPr="00115CFE">
        <w:rPr>
          <w:rFonts w:eastAsia="Times New Roman"/>
          <w:color w:val="333333"/>
          <w:sz w:val="17"/>
          <w:szCs w:val="17"/>
          <w:lang w:eastAsia="it-IT"/>
        </w:rPr>
        <w:t xml:space="preserve">̀ di quanto </w:t>
      </w:r>
      <w:proofErr w:type="spellStart"/>
      <w:r w:rsidRPr="00115CFE">
        <w:rPr>
          <w:rFonts w:eastAsia="Times New Roman"/>
          <w:color w:val="333333"/>
          <w:sz w:val="17"/>
          <w:szCs w:val="17"/>
          <w:lang w:eastAsia="it-IT"/>
        </w:rPr>
        <w:t>gia</w:t>
      </w:r>
      <w:proofErr w:type="spellEnd"/>
      <w:r w:rsidRPr="00115CFE">
        <w:rPr>
          <w:rFonts w:eastAsia="Times New Roman"/>
          <w:color w:val="333333"/>
          <w:sz w:val="17"/>
          <w:szCs w:val="17"/>
          <w:lang w:eastAsia="it-IT"/>
        </w:rPr>
        <w:t>̀ adesso viene rimproverato alla scuola) e privi di strumenti critici.</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 xml:space="preserve">Inoltre l'esclusione dei precari, preziosa risorsa della scuola, tagliati fuori- secondo questo perverso disegno- da supplenze temporanee e annuali, determinerebbe il venir meno di quella preziosa osmosi che nella scuola ha sempre trovato il suo terreno </w:t>
      </w:r>
      <w:proofErr w:type="spellStart"/>
      <w:r w:rsidRPr="00115CFE">
        <w:rPr>
          <w:rFonts w:eastAsia="Times New Roman"/>
          <w:color w:val="333333"/>
          <w:sz w:val="17"/>
          <w:szCs w:val="17"/>
          <w:lang w:eastAsia="it-IT"/>
        </w:rPr>
        <w:t>piu</w:t>
      </w:r>
      <w:proofErr w:type="spellEnd"/>
      <w:r w:rsidRPr="00115CFE">
        <w:rPr>
          <w:rFonts w:eastAsia="Times New Roman"/>
          <w:color w:val="333333"/>
          <w:sz w:val="17"/>
          <w:szCs w:val="17"/>
          <w:lang w:eastAsia="it-IT"/>
        </w:rPr>
        <w:t xml:space="preserve">̀ fertile: lo scambio tra generazioni di insegnanti maturi e </w:t>
      </w:r>
      <w:proofErr w:type="spellStart"/>
      <w:r w:rsidRPr="00115CFE">
        <w:rPr>
          <w:rFonts w:eastAsia="Times New Roman"/>
          <w:color w:val="333333"/>
          <w:sz w:val="17"/>
          <w:szCs w:val="17"/>
          <w:lang w:eastAsia="it-IT"/>
        </w:rPr>
        <w:t>piu</w:t>
      </w:r>
      <w:proofErr w:type="spellEnd"/>
      <w:r w:rsidRPr="00115CFE">
        <w:rPr>
          <w:rFonts w:eastAsia="Times New Roman"/>
          <w:color w:val="333333"/>
          <w:sz w:val="17"/>
          <w:szCs w:val="17"/>
          <w:lang w:eastAsia="it-IT"/>
        </w:rPr>
        <w:t xml:space="preserve">̀ esperti con quelli </w:t>
      </w:r>
      <w:proofErr w:type="spellStart"/>
      <w:r w:rsidRPr="00115CFE">
        <w:rPr>
          <w:rFonts w:eastAsia="Times New Roman"/>
          <w:color w:val="333333"/>
          <w:sz w:val="17"/>
          <w:szCs w:val="17"/>
          <w:lang w:eastAsia="it-IT"/>
        </w:rPr>
        <w:t>piu</w:t>
      </w:r>
      <w:proofErr w:type="spellEnd"/>
      <w:r w:rsidRPr="00115CFE">
        <w:rPr>
          <w:rFonts w:eastAsia="Times New Roman"/>
          <w:color w:val="333333"/>
          <w:sz w:val="17"/>
          <w:szCs w:val="17"/>
          <w:lang w:eastAsia="it-IT"/>
        </w:rPr>
        <w:t>̀ giovani e freschi di energie, quel contatto tra generazioni di anziani, giovani e giovanissimi ( gli studenti) che ha sempre consentito il convivere della memoria del passato accanto alle prospettive future.</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Un'offesa al paese intero</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La scuola è il luogo dove si formano le nuove generazioni, i cittadini futuri dell'Italia e dell'Europa .</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 xml:space="preserve">Abbassando la </w:t>
      </w:r>
      <w:proofErr w:type="spellStart"/>
      <w:r w:rsidRPr="00115CFE">
        <w:rPr>
          <w:rFonts w:eastAsia="Times New Roman"/>
          <w:color w:val="333333"/>
          <w:sz w:val="17"/>
          <w:szCs w:val="17"/>
          <w:lang w:eastAsia="it-IT"/>
        </w:rPr>
        <w:t>qualita</w:t>
      </w:r>
      <w:proofErr w:type="spellEnd"/>
      <w:r w:rsidRPr="00115CFE">
        <w:rPr>
          <w:rFonts w:eastAsia="Times New Roman"/>
          <w:color w:val="333333"/>
          <w:sz w:val="17"/>
          <w:szCs w:val="17"/>
          <w:lang w:eastAsia="it-IT"/>
        </w:rPr>
        <w:t>̀ dell'istruzione si arreca un danno che non si limiterebbe al presente, ma, come un'onda lunga, si abbatterebbe sulle prossime generazioni. C'è una bella differenza tra tagliare i rami secchi (gli sprechi ) e lo stroncare un albero alle radici: i frutti son perduti per sempre.</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 xml:space="preserve">I docenti del Liceo Virgilio auspicano da parte del Ministro, del Governo e del Parlamento una </w:t>
      </w:r>
      <w:proofErr w:type="spellStart"/>
      <w:r w:rsidRPr="00115CFE">
        <w:rPr>
          <w:rFonts w:eastAsia="Times New Roman"/>
          <w:color w:val="333333"/>
          <w:sz w:val="17"/>
          <w:szCs w:val="17"/>
          <w:lang w:eastAsia="it-IT"/>
        </w:rPr>
        <w:t>piu</w:t>
      </w:r>
      <w:proofErr w:type="spellEnd"/>
      <w:r w:rsidRPr="00115CFE">
        <w:rPr>
          <w:rFonts w:eastAsia="Times New Roman"/>
          <w:color w:val="333333"/>
          <w:sz w:val="17"/>
          <w:szCs w:val="17"/>
          <w:lang w:eastAsia="it-IT"/>
        </w:rPr>
        <w:t>̀ attenta riflessione che porti alla cancellazione delle attuali proposte dell'articolo 3 della Legge di stabilità, nella convinzione che l'istruzione sia un bene comune di tutto il paese e che ad essa vada riservata la massima cura e rispetto.</w:t>
      </w:r>
    </w:p>
    <w:p w:rsidR="00115CFE" w:rsidRPr="00115CFE" w:rsidRDefault="00115CFE" w:rsidP="00115CFE">
      <w:pPr>
        <w:shd w:val="clear" w:color="auto" w:fill="FFFFFF"/>
        <w:spacing w:after="240"/>
        <w:jc w:val="left"/>
        <w:rPr>
          <w:rFonts w:eastAsia="Times New Roman"/>
          <w:color w:val="333333"/>
          <w:sz w:val="17"/>
          <w:szCs w:val="17"/>
          <w:lang w:eastAsia="it-IT"/>
        </w:rPr>
      </w:pPr>
      <w:r w:rsidRPr="00115CFE">
        <w:rPr>
          <w:rFonts w:eastAsia="Times New Roman"/>
          <w:color w:val="333333"/>
          <w:sz w:val="17"/>
          <w:szCs w:val="17"/>
          <w:lang w:eastAsia="it-IT"/>
        </w:rPr>
        <w:t>Roma, 18 ottobre 2012</w:t>
      </w:r>
    </w:p>
    <w:p w:rsidR="007D603F" w:rsidRDefault="007D603F"/>
    <w:sectPr w:rsidR="007D60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FE"/>
    <w:rsid w:val="00115CFE"/>
    <w:rsid w:val="007D6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15CFE"/>
    <w:pPr>
      <w:spacing w:before="100" w:beforeAutospacing="1" w:after="100" w:afterAutospacing="1"/>
      <w:jc w:val="left"/>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15CFE"/>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115CFE"/>
  </w:style>
  <w:style w:type="character" w:styleId="Collegamentoipertestuale">
    <w:name w:val="Hyperlink"/>
    <w:basedOn w:val="Carpredefinitoparagrafo"/>
    <w:uiPriority w:val="99"/>
    <w:semiHidden/>
    <w:unhideWhenUsed/>
    <w:rsid w:val="00115CFE"/>
    <w:rPr>
      <w:color w:val="0000FF"/>
      <w:u w:val="single"/>
    </w:rPr>
  </w:style>
  <w:style w:type="paragraph" w:styleId="NormaleWeb">
    <w:name w:val="Normal (Web)"/>
    <w:basedOn w:val="Normale"/>
    <w:uiPriority w:val="99"/>
    <w:semiHidden/>
    <w:unhideWhenUsed/>
    <w:rsid w:val="00115CFE"/>
    <w:pPr>
      <w:spacing w:before="100" w:beforeAutospacing="1" w:after="100" w:afterAutospacing="1"/>
      <w:jc w:val="left"/>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15CFE"/>
    <w:pPr>
      <w:spacing w:before="100" w:beforeAutospacing="1" w:after="100" w:afterAutospacing="1"/>
      <w:jc w:val="left"/>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15CFE"/>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115CFE"/>
  </w:style>
  <w:style w:type="character" w:styleId="Collegamentoipertestuale">
    <w:name w:val="Hyperlink"/>
    <w:basedOn w:val="Carpredefinitoparagrafo"/>
    <w:uiPriority w:val="99"/>
    <w:semiHidden/>
    <w:unhideWhenUsed/>
    <w:rsid w:val="00115CFE"/>
    <w:rPr>
      <w:color w:val="0000FF"/>
      <w:u w:val="single"/>
    </w:rPr>
  </w:style>
  <w:style w:type="paragraph" w:styleId="NormaleWeb">
    <w:name w:val="Normal (Web)"/>
    <w:basedOn w:val="Normale"/>
    <w:uiPriority w:val="99"/>
    <w:semiHidden/>
    <w:unhideWhenUsed/>
    <w:rsid w:val="00115CFE"/>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1630">
      <w:bodyDiv w:val="1"/>
      <w:marLeft w:val="0"/>
      <w:marRight w:val="0"/>
      <w:marTop w:val="0"/>
      <w:marBottom w:val="0"/>
      <w:divBdr>
        <w:top w:val="none" w:sz="0" w:space="0" w:color="auto"/>
        <w:left w:val="none" w:sz="0" w:space="0" w:color="auto"/>
        <w:bottom w:val="none" w:sz="0" w:space="0" w:color="auto"/>
        <w:right w:val="none" w:sz="0" w:space="0" w:color="auto"/>
      </w:divBdr>
      <w:divsChild>
        <w:div w:id="550214">
          <w:marLeft w:val="0"/>
          <w:marRight w:val="0"/>
          <w:marTop w:val="0"/>
          <w:marBottom w:val="150"/>
          <w:divBdr>
            <w:top w:val="none" w:sz="0" w:space="0" w:color="auto"/>
            <w:left w:val="none" w:sz="0" w:space="0" w:color="auto"/>
            <w:bottom w:val="single" w:sz="6" w:space="6" w:color="AAAAAA"/>
            <w:right w:val="none" w:sz="0" w:space="0" w:color="auto"/>
          </w:divBdr>
          <w:divsChild>
            <w:div w:id="1836992620">
              <w:marLeft w:val="0"/>
              <w:marRight w:val="0"/>
              <w:marTop w:val="0"/>
              <w:marBottom w:val="0"/>
              <w:divBdr>
                <w:top w:val="none" w:sz="0" w:space="0" w:color="auto"/>
                <w:left w:val="none" w:sz="0" w:space="0" w:color="auto"/>
                <w:bottom w:val="none" w:sz="0" w:space="0" w:color="auto"/>
                <w:right w:val="none" w:sz="0" w:space="0" w:color="auto"/>
              </w:divBdr>
              <w:divsChild>
                <w:div w:id="1455102133">
                  <w:marLeft w:val="0"/>
                  <w:marRight w:val="0"/>
                  <w:marTop w:val="0"/>
                  <w:marBottom w:val="0"/>
                  <w:divBdr>
                    <w:top w:val="none" w:sz="0" w:space="0" w:color="auto"/>
                    <w:left w:val="none" w:sz="0" w:space="0" w:color="auto"/>
                    <w:bottom w:val="none" w:sz="0" w:space="0" w:color="auto"/>
                    <w:right w:val="none" w:sz="0" w:space="0" w:color="auto"/>
                  </w:divBdr>
                  <w:divsChild>
                    <w:div w:id="7146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633">
              <w:marLeft w:val="0"/>
              <w:marRight w:val="0"/>
              <w:marTop w:val="0"/>
              <w:marBottom w:val="0"/>
              <w:divBdr>
                <w:top w:val="none" w:sz="0" w:space="0" w:color="auto"/>
                <w:left w:val="none" w:sz="0" w:space="0" w:color="auto"/>
                <w:bottom w:val="none" w:sz="0" w:space="0" w:color="auto"/>
                <w:right w:val="none" w:sz="0" w:space="0" w:color="auto"/>
              </w:divBdr>
              <w:divsChild>
                <w:div w:id="17983323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2361107">
          <w:marLeft w:val="0"/>
          <w:marRight w:val="0"/>
          <w:marTop w:val="0"/>
          <w:marBottom w:val="300"/>
          <w:divBdr>
            <w:top w:val="none" w:sz="0" w:space="0" w:color="auto"/>
            <w:left w:val="none" w:sz="0" w:space="0" w:color="auto"/>
            <w:bottom w:val="none" w:sz="0" w:space="0" w:color="auto"/>
            <w:right w:val="none" w:sz="0" w:space="0" w:color="auto"/>
          </w:divBdr>
          <w:divsChild>
            <w:div w:id="12214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2012-10-22T11:19:00Z</dcterms:created>
  <dcterms:modified xsi:type="dcterms:W3CDTF">2012-10-22T11:20:00Z</dcterms:modified>
</cp:coreProperties>
</file>